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62F4E1F0"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F56255">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4D6C406E" w14:textId="6E22F588" w:rsidR="00325D17" w:rsidRDefault="00D36E55" w:rsidP="00F56255">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87403C">
        <w:rPr>
          <w:rFonts w:ascii="ＭＳ 明朝" w:eastAsia="ＭＳ 明朝" w:hAnsi="ＭＳ 明朝" w:hint="eastAsia"/>
          <w:b/>
          <w:bCs/>
        </w:rPr>
        <w:t>『生き延びる』をテーマにしたプロットを書く</w:t>
      </w:r>
    </w:p>
    <w:p w14:paraId="5FCFE989" w14:textId="1C6DF1E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87403C">
        <w:rPr>
          <w:rFonts w:ascii="ＭＳ 明朝" w:eastAsia="ＭＳ 明朝" w:hAnsi="ＭＳ 明朝" w:hint="eastAsia"/>
          <w:b/>
          <w:bCs/>
        </w:rPr>
        <w:t>４００字</w:t>
      </w:r>
    </w:p>
    <w:p w14:paraId="45C96016" w14:textId="7C1D4334"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F56255">
        <w:rPr>
          <w:rFonts w:ascii="ＭＳ 明朝" w:eastAsia="ＭＳ 明朝" w:hAnsi="ＭＳ 明朝" w:hint="eastAsia"/>
          <w:b/>
          <w:bCs/>
        </w:rPr>
        <w:t>１</w:t>
      </w:r>
      <w:r w:rsidR="00FC43AF" w:rsidRPr="002460E1">
        <w:rPr>
          <w:rFonts w:ascii="ＭＳ 明朝" w:eastAsia="ＭＳ 明朝" w:hAnsi="ＭＳ 明朝" w:hint="eastAsia"/>
          <w:b/>
          <w:bCs/>
        </w:rPr>
        <w:t>年</w:t>
      </w:r>
      <w:r w:rsidR="00AB7CFE">
        <w:rPr>
          <w:rFonts w:ascii="ＭＳ 明朝" w:eastAsia="ＭＳ 明朝" w:hAnsi="ＭＳ 明朝" w:hint="eastAsia"/>
          <w:b/>
          <w:bCs/>
        </w:rPr>
        <w:t>１</w:t>
      </w:r>
      <w:r w:rsidR="00FC43AF" w:rsidRPr="002460E1">
        <w:rPr>
          <w:rFonts w:ascii="ＭＳ 明朝" w:eastAsia="ＭＳ 明朝" w:hAnsi="ＭＳ 明朝" w:hint="eastAsia"/>
          <w:b/>
          <w:bCs/>
        </w:rPr>
        <w:t>月</w:t>
      </w:r>
      <w:r w:rsidR="00AB7CFE">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0F3251A3"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F56255">
        <w:rPr>
          <w:rFonts w:ascii="ＭＳ 明朝" w:eastAsia="ＭＳ 明朝" w:hAnsi="ＭＳ 明朝" w:hint="eastAsia"/>
          <w:b/>
          <w:bCs/>
        </w:rPr>
        <w:t>１</w:t>
      </w:r>
      <w:r>
        <w:rPr>
          <w:rFonts w:ascii="ＭＳ 明朝" w:eastAsia="ＭＳ 明朝" w:hAnsi="ＭＳ 明朝" w:hint="eastAsia"/>
          <w:b/>
          <w:bCs/>
        </w:rPr>
        <w:t>年１月</w:t>
      </w:r>
      <w:r w:rsidR="00AB7CFE">
        <w:rPr>
          <w:rFonts w:ascii="ＭＳ 明朝" w:eastAsia="ＭＳ 明朝" w:hAnsi="ＭＳ 明朝" w:hint="eastAsia"/>
          <w:b/>
          <w:bCs/>
        </w:rPr>
        <w:t>３</w:t>
      </w:r>
      <w:r w:rsidR="001E077D">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5FAD6AD"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w:t>
      </w:r>
      <w:r w:rsidR="00F56255">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5AFD63D" w:rsidR="00FC43AF" w:rsidRDefault="00FC43AF">
      <w:pPr>
        <w:rPr>
          <w:rFonts w:ascii="ＭＳ 明朝" w:eastAsia="ＭＳ 明朝" w:hAnsi="ＭＳ 明朝"/>
        </w:rPr>
      </w:pPr>
    </w:p>
    <w:p w14:paraId="6505DAA2" w14:textId="3CD38B74" w:rsidR="00026C9C" w:rsidRDefault="00026C9C">
      <w:pPr>
        <w:rPr>
          <w:rFonts w:ascii="ＭＳ 明朝" w:eastAsia="ＭＳ 明朝" w:hAnsi="ＭＳ 明朝"/>
        </w:rPr>
      </w:pPr>
    </w:p>
    <w:p w14:paraId="2EF75934" w14:textId="1A99C04D" w:rsidR="005B4794" w:rsidRPr="00B879BB" w:rsidRDefault="0087403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B7DC0D3">
                <wp:simplePos x="0" y="0"/>
                <wp:positionH relativeFrom="column">
                  <wp:posOffset>-95250</wp:posOffset>
                </wp:positionH>
                <wp:positionV relativeFrom="paragraph">
                  <wp:posOffset>-87630</wp:posOffset>
                </wp:positionV>
                <wp:extent cx="2743200" cy="6276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4320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3BB403B0" w14:textId="77777777" w:rsidR="0087403C"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『生き延びる』というテーマでエンタテイメント作品</w:t>
                            </w:r>
                          </w:p>
                          <w:p w14:paraId="160DCE07" w14:textId="79D74056" w:rsidR="00DA192E" w:rsidRDefault="0087403C" w:rsidP="0087403C">
                            <w:pPr>
                              <w:ind w:firstLine="840"/>
                              <w:rPr>
                                <w:rFonts w:ascii="ＭＳ 明朝" w:eastAsia="ＭＳ 明朝" w:hAnsi="ＭＳ 明朝"/>
                              </w:rPr>
                            </w:pPr>
                            <w:r>
                              <w:rPr>
                                <w:rFonts w:ascii="ＭＳ 明朝" w:eastAsia="ＭＳ 明朝" w:hAnsi="ＭＳ 明朝" w:hint="eastAsia"/>
                              </w:rPr>
                              <w:t>（映画、小説のどちらでも可）のプロットを作る</w:t>
                            </w:r>
                          </w:p>
                          <w:p w14:paraId="529ECAE4" w14:textId="396AF854"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エピソード、キャラクターは自由に作って構いません。</w:t>
                            </w:r>
                          </w:p>
                          <w:p w14:paraId="51804EAF" w14:textId="688C4C14"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メインプロットとサブプロットの両方を入れて下さい。</w:t>
                            </w:r>
                          </w:p>
                          <w:p w14:paraId="694F83DD" w14:textId="7C727EE4" w:rsidR="0087403C" w:rsidRDefault="0087403C" w:rsidP="00DA192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※４００字以内</w:t>
                            </w:r>
                          </w:p>
                          <w:p w14:paraId="18F39F3B" w14:textId="702747DE"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7.5pt;margin-top:-6.9pt;width:3in;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3BB403B0" w14:textId="77777777" w:rsidR="0087403C"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『生き延びる』というテーマでエンタテイメント作品</w:t>
                      </w:r>
                    </w:p>
                    <w:p w14:paraId="160DCE07" w14:textId="79D74056" w:rsidR="00DA192E" w:rsidRDefault="0087403C" w:rsidP="0087403C">
                      <w:pPr>
                        <w:ind w:firstLine="840"/>
                        <w:rPr>
                          <w:rFonts w:ascii="ＭＳ 明朝" w:eastAsia="ＭＳ 明朝" w:hAnsi="ＭＳ 明朝"/>
                        </w:rPr>
                      </w:pPr>
                      <w:r>
                        <w:rPr>
                          <w:rFonts w:ascii="ＭＳ 明朝" w:eastAsia="ＭＳ 明朝" w:hAnsi="ＭＳ 明朝" w:hint="eastAsia"/>
                        </w:rPr>
                        <w:t>（映画、小説のどちらでも可）のプロットを作る</w:t>
                      </w:r>
                    </w:p>
                    <w:p w14:paraId="529ECAE4" w14:textId="396AF854"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エピソード、キャラクターは自由に作って構いません。</w:t>
                      </w:r>
                    </w:p>
                    <w:p w14:paraId="51804EAF" w14:textId="688C4C14"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87403C">
                        <w:rPr>
                          <w:rFonts w:ascii="ＭＳ 明朝" w:eastAsia="ＭＳ 明朝" w:hAnsi="ＭＳ 明朝" w:hint="eastAsia"/>
                        </w:rPr>
                        <w:t>メインプロットとサブプロットの両方を入れて下さい。</w:t>
                      </w:r>
                    </w:p>
                    <w:p w14:paraId="694F83DD" w14:textId="7C727EE4" w:rsidR="0087403C" w:rsidRDefault="0087403C" w:rsidP="00DA192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※４００字以内</w:t>
                      </w:r>
                    </w:p>
                    <w:p w14:paraId="18F39F3B" w14:textId="702747DE"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C019" w14:textId="77777777" w:rsidR="002E09D3" w:rsidRDefault="002E09D3" w:rsidP="00FC43AF">
      <w:r>
        <w:separator/>
      </w:r>
    </w:p>
  </w:endnote>
  <w:endnote w:type="continuationSeparator" w:id="0">
    <w:p w14:paraId="104A1183" w14:textId="77777777" w:rsidR="002E09D3" w:rsidRDefault="002E09D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63D9A"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61D" w14:textId="77777777" w:rsidR="002E09D3" w:rsidRDefault="002E09D3" w:rsidP="00FC43AF">
      <w:r>
        <w:separator/>
      </w:r>
    </w:p>
  </w:footnote>
  <w:footnote w:type="continuationSeparator" w:id="0">
    <w:p w14:paraId="74DAD5F2" w14:textId="77777777" w:rsidR="002E09D3" w:rsidRDefault="002E09D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4FCF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1E077D"/>
    <w:rsid w:val="002141CD"/>
    <w:rsid w:val="002460E1"/>
    <w:rsid w:val="0027493D"/>
    <w:rsid w:val="00276F0B"/>
    <w:rsid w:val="002D1804"/>
    <w:rsid w:val="002D1976"/>
    <w:rsid w:val="002D530D"/>
    <w:rsid w:val="002E09D3"/>
    <w:rsid w:val="00325D17"/>
    <w:rsid w:val="00351DBC"/>
    <w:rsid w:val="00390B95"/>
    <w:rsid w:val="003939CF"/>
    <w:rsid w:val="004723E2"/>
    <w:rsid w:val="00495E92"/>
    <w:rsid w:val="004A2E6F"/>
    <w:rsid w:val="004F7808"/>
    <w:rsid w:val="00541763"/>
    <w:rsid w:val="005431EF"/>
    <w:rsid w:val="00580EE1"/>
    <w:rsid w:val="005B4794"/>
    <w:rsid w:val="005C500B"/>
    <w:rsid w:val="0066186E"/>
    <w:rsid w:val="0067484E"/>
    <w:rsid w:val="00733DEB"/>
    <w:rsid w:val="00753698"/>
    <w:rsid w:val="007653EE"/>
    <w:rsid w:val="00780438"/>
    <w:rsid w:val="007C092B"/>
    <w:rsid w:val="007D1F86"/>
    <w:rsid w:val="0087403C"/>
    <w:rsid w:val="008C00B6"/>
    <w:rsid w:val="009C67D6"/>
    <w:rsid w:val="009E7930"/>
    <w:rsid w:val="009F19A3"/>
    <w:rsid w:val="00A056A2"/>
    <w:rsid w:val="00A06A30"/>
    <w:rsid w:val="00A41224"/>
    <w:rsid w:val="00AB7CFE"/>
    <w:rsid w:val="00B0143F"/>
    <w:rsid w:val="00B37D7C"/>
    <w:rsid w:val="00B677BC"/>
    <w:rsid w:val="00B879BB"/>
    <w:rsid w:val="00B958F2"/>
    <w:rsid w:val="00BA1F7F"/>
    <w:rsid w:val="00C166AB"/>
    <w:rsid w:val="00C176F7"/>
    <w:rsid w:val="00C50502"/>
    <w:rsid w:val="00CD04F7"/>
    <w:rsid w:val="00D36E55"/>
    <w:rsid w:val="00D557EA"/>
    <w:rsid w:val="00DA192E"/>
    <w:rsid w:val="00E2462E"/>
    <w:rsid w:val="00E422DB"/>
    <w:rsid w:val="00E80764"/>
    <w:rsid w:val="00EB0B57"/>
    <w:rsid w:val="00ED1314"/>
    <w:rsid w:val="00F56255"/>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4</cp:revision>
  <cp:lastPrinted>2020-08-27T04:23:00Z</cp:lastPrinted>
  <dcterms:created xsi:type="dcterms:W3CDTF">2020-12-26T02:32:00Z</dcterms:created>
  <dcterms:modified xsi:type="dcterms:W3CDTF">2020-12-26T04:48:00Z</dcterms:modified>
</cp:coreProperties>
</file>